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EB" w:rsidRDefault="000652EB" w:rsidP="000652EB">
      <w:pPr>
        <w:jc w:val="center"/>
        <w:rPr>
          <w:b/>
          <w:bCs/>
          <w:sz w:val="28"/>
          <w:szCs w:val="28"/>
        </w:rPr>
      </w:pPr>
      <w:r w:rsidRPr="002E4E16">
        <w:rPr>
          <w:b/>
          <w:bCs/>
          <w:sz w:val="28"/>
          <w:szCs w:val="28"/>
        </w:rPr>
        <w:t xml:space="preserve">Terminplan der Christy-Brown-Schule </w:t>
      </w:r>
      <w:r w:rsidR="00073680">
        <w:rPr>
          <w:b/>
          <w:bCs/>
          <w:sz w:val="28"/>
          <w:szCs w:val="28"/>
        </w:rPr>
        <w:t>im Schuljahr 2022/2023</w:t>
      </w:r>
    </w:p>
    <w:p w:rsidR="000652EB" w:rsidRPr="000652EB" w:rsidRDefault="000652EB" w:rsidP="000652EB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0652EB">
        <w:rPr>
          <w:b/>
          <w:bCs/>
          <w:sz w:val="28"/>
          <w:szCs w:val="28"/>
        </w:rPr>
        <w:t>Schulhalbjahr</w:t>
      </w:r>
    </w:p>
    <w:p w:rsidR="000652EB" w:rsidRDefault="000652EB" w:rsidP="000652EB">
      <w:pPr>
        <w:jc w:val="center"/>
        <w:rPr>
          <w:b/>
          <w:bCs/>
          <w:sz w:val="16"/>
          <w:szCs w:val="16"/>
        </w:rPr>
      </w:pPr>
      <w:r w:rsidRPr="002E4E16">
        <w:rPr>
          <w:b/>
          <w:bCs/>
          <w:sz w:val="16"/>
          <w:szCs w:val="16"/>
        </w:rPr>
        <w:t xml:space="preserve">(Stand </w:t>
      </w:r>
      <w:r w:rsidR="00073680">
        <w:rPr>
          <w:b/>
          <w:bCs/>
          <w:sz w:val="16"/>
          <w:szCs w:val="16"/>
        </w:rPr>
        <w:t>20.01.2023</w:t>
      </w:r>
      <w:r>
        <w:rPr>
          <w:b/>
          <w:bCs/>
          <w:sz w:val="16"/>
          <w:szCs w:val="16"/>
        </w:rPr>
        <w:t>)</w:t>
      </w:r>
    </w:p>
    <w:p w:rsidR="000652EB" w:rsidRPr="002E4E16" w:rsidRDefault="000652EB" w:rsidP="000652EB">
      <w:pPr>
        <w:jc w:val="center"/>
        <w:rPr>
          <w:sz w:val="16"/>
          <w:szCs w:val="16"/>
        </w:rPr>
      </w:pPr>
    </w:p>
    <w:tbl>
      <w:tblPr>
        <w:tblW w:w="93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0A0"/>
      </w:tblPr>
      <w:tblGrid>
        <w:gridCol w:w="9390"/>
      </w:tblGrid>
      <w:tr w:rsidR="0046350B" w:rsidRPr="00AA0768" w:rsidTr="00D5380C">
        <w:tc>
          <w:tcPr>
            <w:tcW w:w="9390" w:type="dxa"/>
            <w:tcBorders>
              <w:top w:val="double" w:sz="6" w:space="0" w:color="000000"/>
            </w:tcBorders>
            <w:shd w:val="clear" w:color="auto" w:fill="auto"/>
          </w:tcPr>
          <w:p w:rsidR="0046350B" w:rsidRDefault="0046350B" w:rsidP="00463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A0768">
              <w:rPr>
                <w:sz w:val="20"/>
                <w:szCs w:val="20"/>
              </w:rPr>
              <w:t xml:space="preserve">r </w:t>
            </w:r>
            <w:r w:rsidR="00200834">
              <w:rPr>
                <w:sz w:val="20"/>
                <w:szCs w:val="20"/>
              </w:rPr>
              <w:t>20</w:t>
            </w:r>
            <w:r w:rsidRPr="00AA076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AA0768">
              <w:rPr>
                <w:sz w:val="20"/>
                <w:szCs w:val="20"/>
              </w:rPr>
              <w:t xml:space="preserve">.  </w:t>
            </w:r>
            <w:r w:rsidR="00200834">
              <w:rPr>
                <w:sz w:val="20"/>
                <w:szCs w:val="20"/>
              </w:rPr>
              <w:t xml:space="preserve">                                          </w:t>
            </w:r>
            <w:r w:rsidRPr="00AA0768">
              <w:rPr>
                <w:sz w:val="20"/>
                <w:szCs w:val="20"/>
              </w:rPr>
              <w:t>Zeugnisausgabe (</w:t>
            </w:r>
            <w:r w:rsidRPr="00AA0768">
              <w:rPr>
                <w:b/>
                <w:bCs/>
                <w:sz w:val="20"/>
                <w:szCs w:val="20"/>
              </w:rPr>
              <w:t>ab Klasse 3</w:t>
            </w:r>
            <w:r w:rsidRPr="00AA0768">
              <w:rPr>
                <w:sz w:val="20"/>
                <w:szCs w:val="20"/>
              </w:rPr>
              <w:t>)</w:t>
            </w:r>
          </w:p>
          <w:p w:rsidR="0046350B" w:rsidRPr="0046350B" w:rsidRDefault="0046350B" w:rsidP="0046350B">
            <w:pPr>
              <w:rPr>
                <w:sz w:val="20"/>
                <w:szCs w:val="20"/>
              </w:rPr>
            </w:pPr>
          </w:p>
        </w:tc>
      </w:tr>
      <w:tr w:rsidR="0046350B" w:rsidRPr="00AA0768" w:rsidTr="00D5380C">
        <w:tc>
          <w:tcPr>
            <w:tcW w:w="9390" w:type="dxa"/>
            <w:tcBorders>
              <w:top w:val="double" w:sz="6" w:space="0" w:color="000000"/>
            </w:tcBorders>
            <w:shd w:val="clear" w:color="auto" w:fill="FBE4D5" w:themeFill="accent2" w:themeFillTint="33"/>
          </w:tcPr>
          <w:p w:rsidR="0046350B" w:rsidRPr="0046350B" w:rsidRDefault="0046350B" w:rsidP="0046350B">
            <w:pPr>
              <w:rPr>
                <w:b/>
                <w:sz w:val="20"/>
                <w:szCs w:val="20"/>
              </w:rPr>
            </w:pPr>
            <w:r w:rsidRPr="0046350B">
              <w:rPr>
                <w:sz w:val="20"/>
                <w:szCs w:val="20"/>
              </w:rPr>
              <w:t xml:space="preserve">Mo </w:t>
            </w:r>
            <w:r w:rsidR="0007368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.01.                                                      </w:t>
            </w:r>
            <w:r w:rsidRPr="0046350B">
              <w:rPr>
                <w:b/>
                <w:sz w:val="20"/>
                <w:szCs w:val="20"/>
              </w:rPr>
              <w:t>unterrichtsfrei</w:t>
            </w:r>
          </w:p>
          <w:p w:rsidR="0046350B" w:rsidRPr="00AA0768" w:rsidRDefault="0046350B" w:rsidP="00F85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="00E839B1">
              <w:rPr>
                <w:sz w:val="20"/>
                <w:szCs w:val="20"/>
              </w:rPr>
              <w:t xml:space="preserve">    Schulinterne</w:t>
            </w:r>
            <w:r>
              <w:rPr>
                <w:sz w:val="20"/>
                <w:szCs w:val="20"/>
              </w:rPr>
              <w:t xml:space="preserve"> </w:t>
            </w:r>
            <w:r w:rsidR="00F8539C">
              <w:rPr>
                <w:sz w:val="20"/>
                <w:szCs w:val="20"/>
              </w:rPr>
              <w:t>Lehrerfortbildung</w:t>
            </w:r>
          </w:p>
        </w:tc>
      </w:tr>
      <w:tr w:rsidR="00073680" w:rsidRPr="00AA0768" w:rsidTr="00D5380C">
        <w:tc>
          <w:tcPr>
            <w:tcW w:w="9390" w:type="dxa"/>
            <w:tcBorders>
              <w:top w:val="double" w:sz="6" w:space="0" w:color="000000"/>
            </w:tcBorders>
            <w:shd w:val="clear" w:color="auto" w:fill="FBE4D5" w:themeFill="accent2" w:themeFillTint="33"/>
          </w:tcPr>
          <w:p w:rsidR="00073680" w:rsidRPr="0046350B" w:rsidRDefault="00073680" w:rsidP="0007368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 14.02. .                                                      </w:t>
            </w:r>
            <w:r w:rsidRPr="0046350B">
              <w:rPr>
                <w:b/>
                <w:sz w:val="20"/>
                <w:szCs w:val="20"/>
              </w:rPr>
              <w:t>unterrichtsfrei</w:t>
            </w:r>
          </w:p>
          <w:p w:rsidR="00073680" w:rsidRPr="0046350B" w:rsidRDefault="00073680" w:rsidP="0007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Schulinterne Lehrerfortbildung</w:t>
            </w:r>
          </w:p>
        </w:tc>
      </w:tr>
      <w:tr w:rsidR="00073680" w:rsidRPr="00AA0768" w:rsidTr="00D5380C">
        <w:tc>
          <w:tcPr>
            <w:tcW w:w="9390" w:type="dxa"/>
            <w:tcBorders>
              <w:top w:val="double" w:sz="6" w:space="0" w:color="000000"/>
            </w:tcBorders>
            <w:shd w:val="clear" w:color="auto" w:fill="auto"/>
          </w:tcPr>
          <w:p w:rsidR="00073680" w:rsidRPr="00073680" w:rsidRDefault="00073680" w:rsidP="00073680">
            <w:pPr>
              <w:rPr>
                <w:sz w:val="20"/>
                <w:szCs w:val="20"/>
                <w:highlight w:val="lightGray"/>
              </w:rPr>
            </w:pPr>
            <w:r w:rsidRPr="00073680">
              <w:rPr>
                <w:sz w:val="20"/>
                <w:szCs w:val="20"/>
              </w:rPr>
              <w:t>Fr 17.02.                                                  Karneval in der Schule</w:t>
            </w:r>
          </w:p>
          <w:p w:rsidR="00073680" w:rsidRPr="00073680" w:rsidRDefault="00073680" w:rsidP="00073680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073680" w:rsidRPr="00AA0768" w:rsidTr="00D5380C">
        <w:tc>
          <w:tcPr>
            <w:tcW w:w="9390" w:type="dxa"/>
            <w:tcBorders>
              <w:top w:val="double" w:sz="6" w:space="0" w:color="000000"/>
            </w:tcBorders>
            <w:shd w:val="clear" w:color="auto" w:fill="FBE4D5" w:themeFill="accent2" w:themeFillTint="33"/>
          </w:tcPr>
          <w:p w:rsidR="00073680" w:rsidRDefault="00073680" w:rsidP="00073680">
            <w:pPr>
              <w:rPr>
                <w:b/>
                <w:bCs/>
                <w:sz w:val="20"/>
                <w:szCs w:val="20"/>
              </w:rPr>
            </w:pPr>
            <w:r w:rsidRPr="00AA0768">
              <w:rPr>
                <w:sz w:val="20"/>
                <w:szCs w:val="20"/>
              </w:rPr>
              <w:t xml:space="preserve">Mo </w:t>
            </w:r>
            <w:r>
              <w:rPr>
                <w:sz w:val="20"/>
                <w:szCs w:val="20"/>
              </w:rPr>
              <w:t>20</w:t>
            </w:r>
            <w:r w:rsidRPr="00AA076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AA076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Rosenmontag</w:t>
            </w:r>
          </w:p>
          <w:p w:rsidR="00073680" w:rsidRPr="00F8539C" w:rsidRDefault="00073680" w:rsidP="00073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beweglicher Ferientag</w:t>
            </w:r>
          </w:p>
        </w:tc>
      </w:tr>
      <w:tr w:rsidR="00073680" w:rsidRPr="00AA0768" w:rsidTr="00D5380C">
        <w:tc>
          <w:tcPr>
            <w:tcW w:w="9390" w:type="dxa"/>
            <w:tcBorders>
              <w:top w:val="double" w:sz="6" w:space="0" w:color="000000"/>
            </w:tcBorders>
            <w:shd w:val="clear" w:color="auto" w:fill="auto"/>
          </w:tcPr>
          <w:p w:rsidR="00200834" w:rsidRDefault="00073680" w:rsidP="0007368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Di 21.02.     19.30 h                            2. </w:t>
            </w:r>
            <w:proofErr w:type="spellStart"/>
            <w:r>
              <w:rPr>
                <w:sz w:val="20"/>
                <w:szCs w:val="20"/>
                <w:lang w:val="en-GB"/>
              </w:rPr>
              <w:t>Schulpflegschaftsabend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      </w:t>
            </w:r>
          </w:p>
          <w:p w:rsidR="00073680" w:rsidRPr="00AA0768" w:rsidRDefault="00073680" w:rsidP="0007368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                </w:t>
            </w:r>
          </w:p>
        </w:tc>
      </w:tr>
      <w:tr w:rsidR="00073680" w:rsidRPr="00AA0768" w:rsidTr="00D5380C">
        <w:tc>
          <w:tcPr>
            <w:tcW w:w="9390" w:type="dxa"/>
            <w:tcBorders>
              <w:top w:val="double" w:sz="6" w:space="0" w:color="000000"/>
            </w:tcBorders>
            <w:shd w:val="clear" w:color="auto" w:fill="auto"/>
          </w:tcPr>
          <w:p w:rsidR="00073680" w:rsidRDefault="00073680" w:rsidP="0007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28.02..      19.30 h                             2. Schulkonferenz                                    </w:t>
            </w:r>
          </w:p>
          <w:p w:rsidR="00073680" w:rsidRPr="00293CDD" w:rsidRDefault="00073680" w:rsidP="0007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EF64FA" w:rsidRPr="00AA0768" w:rsidTr="00D5380C">
        <w:tc>
          <w:tcPr>
            <w:tcW w:w="9390" w:type="dxa"/>
            <w:tcBorders>
              <w:top w:val="double" w:sz="6" w:space="0" w:color="000000"/>
            </w:tcBorders>
            <w:shd w:val="clear" w:color="auto" w:fill="auto"/>
          </w:tcPr>
          <w:p w:rsidR="00EF64FA" w:rsidRDefault="00EF64FA" w:rsidP="0007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  <w:r w:rsidR="008E0833">
              <w:rPr>
                <w:sz w:val="20"/>
                <w:szCs w:val="20"/>
              </w:rPr>
              <w:t>03.</w:t>
            </w:r>
            <w:r>
              <w:rPr>
                <w:sz w:val="20"/>
                <w:szCs w:val="20"/>
              </w:rPr>
              <w:t xml:space="preserve"> bis 30.03.                                           Theaterprojekt Team 7</w:t>
            </w:r>
          </w:p>
          <w:p w:rsidR="00EF64FA" w:rsidRDefault="00EF64FA" w:rsidP="00073680">
            <w:pPr>
              <w:rPr>
                <w:sz w:val="20"/>
                <w:szCs w:val="20"/>
              </w:rPr>
            </w:pPr>
          </w:p>
        </w:tc>
      </w:tr>
      <w:tr w:rsidR="00073680" w:rsidRPr="00AA0768" w:rsidTr="00D5380C">
        <w:tc>
          <w:tcPr>
            <w:tcW w:w="9390" w:type="dxa"/>
            <w:tcBorders>
              <w:top w:val="double" w:sz="6" w:space="0" w:color="000000"/>
            </w:tcBorders>
            <w:shd w:val="clear" w:color="auto" w:fill="FBE4D5" w:themeFill="accent2" w:themeFillTint="33"/>
          </w:tcPr>
          <w:p w:rsidR="00073680" w:rsidRDefault="00073680" w:rsidP="0007368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03.04. bis 14.04.                                               </w:t>
            </w:r>
            <w:r w:rsidRPr="007178AD">
              <w:rPr>
                <w:b/>
                <w:sz w:val="20"/>
                <w:szCs w:val="20"/>
              </w:rPr>
              <w:t xml:space="preserve">    Osterferien             </w:t>
            </w:r>
          </w:p>
          <w:p w:rsidR="00073680" w:rsidRPr="002D6A6E" w:rsidRDefault="00073680" w:rsidP="00073680">
            <w:pPr>
              <w:rPr>
                <w:sz w:val="20"/>
                <w:szCs w:val="20"/>
              </w:rPr>
            </w:pPr>
          </w:p>
        </w:tc>
      </w:tr>
      <w:tr w:rsidR="00073680" w:rsidRPr="00AA0768" w:rsidTr="00D5380C">
        <w:tc>
          <w:tcPr>
            <w:tcW w:w="9390" w:type="dxa"/>
            <w:tcBorders>
              <w:top w:val="double" w:sz="6" w:space="0" w:color="000000"/>
            </w:tcBorders>
            <w:shd w:val="clear" w:color="auto" w:fill="FBE4D5" w:themeFill="accent2" w:themeFillTint="33"/>
          </w:tcPr>
          <w:p w:rsidR="00073680" w:rsidRDefault="00073680" w:rsidP="0007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20.04.    14.00 – 18.00 h             2. Elternsprechtag (Teil I)</w:t>
            </w:r>
          </w:p>
          <w:p w:rsidR="00073680" w:rsidRPr="007178AD" w:rsidRDefault="00073680" w:rsidP="00073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Unterricht bis 13.00 Uhr</w:t>
            </w:r>
          </w:p>
        </w:tc>
      </w:tr>
      <w:tr w:rsidR="00073680" w:rsidRPr="00AA0768" w:rsidTr="00D5380C">
        <w:tc>
          <w:tcPr>
            <w:tcW w:w="9390" w:type="dxa"/>
            <w:tcBorders>
              <w:top w:val="double" w:sz="6" w:space="0" w:color="000000"/>
            </w:tcBorders>
            <w:shd w:val="clear" w:color="auto" w:fill="auto"/>
          </w:tcPr>
          <w:p w:rsidR="00073680" w:rsidRDefault="00073680" w:rsidP="0007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 21</w:t>
            </w:r>
            <w:r w:rsidRPr="007178AD">
              <w:rPr>
                <w:sz w:val="20"/>
                <w:szCs w:val="20"/>
              </w:rPr>
              <w:t>.04.</w:t>
            </w:r>
            <w:r>
              <w:rPr>
                <w:sz w:val="20"/>
                <w:szCs w:val="20"/>
              </w:rPr>
              <w:t xml:space="preserve">   13.00 – 16.00 h               2. Elternsprechtag (Teil II)</w:t>
            </w:r>
          </w:p>
          <w:p w:rsidR="00073680" w:rsidRPr="007178AD" w:rsidRDefault="00073680" w:rsidP="00073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Unterricht bis 12.15 Uhr</w:t>
            </w:r>
          </w:p>
        </w:tc>
      </w:tr>
      <w:tr w:rsidR="00073680" w:rsidRPr="00AA0768" w:rsidTr="00D5380C">
        <w:tc>
          <w:tcPr>
            <w:tcW w:w="9390" w:type="dxa"/>
            <w:tcBorders>
              <w:top w:val="double" w:sz="6" w:space="0" w:color="000000"/>
            </w:tcBorders>
            <w:shd w:val="clear" w:color="auto" w:fill="FBE4D5" w:themeFill="accent2" w:themeFillTint="33"/>
          </w:tcPr>
          <w:p w:rsidR="00073680" w:rsidRPr="00073680" w:rsidRDefault="00073680" w:rsidP="0007368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  01.05.                                                </w:t>
            </w:r>
            <w:r w:rsidRPr="00073680">
              <w:rPr>
                <w:b/>
                <w:sz w:val="20"/>
                <w:szCs w:val="20"/>
              </w:rPr>
              <w:t>Tag der Arbeit</w:t>
            </w:r>
          </w:p>
          <w:p w:rsidR="00073680" w:rsidRDefault="00073680" w:rsidP="0007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073680" w:rsidRPr="00AA0768" w:rsidTr="00D5380C">
        <w:tc>
          <w:tcPr>
            <w:tcW w:w="9390" w:type="dxa"/>
            <w:tcBorders>
              <w:top w:val="double" w:sz="6" w:space="0" w:color="000000"/>
            </w:tcBorders>
            <w:shd w:val="clear" w:color="auto" w:fill="FBE4D5" w:themeFill="accent2" w:themeFillTint="33"/>
          </w:tcPr>
          <w:p w:rsidR="00073680" w:rsidRDefault="00073680" w:rsidP="0007368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18.05.                                                </w:t>
            </w:r>
            <w:r w:rsidRPr="00A6637E">
              <w:rPr>
                <w:b/>
                <w:bCs/>
                <w:sz w:val="20"/>
                <w:szCs w:val="20"/>
              </w:rPr>
              <w:t>Christi Himmelfahrt</w:t>
            </w:r>
          </w:p>
          <w:p w:rsidR="00073680" w:rsidRPr="007178AD" w:rsidRDefault="00073680" w:rsidP="00073680">
            <w:pPr>
              <w:rPr>
                <w:sz w:val="20"/>
                <w:szCs w:val="20"/>
              </w:rPr>
            </w:pPr>
          </w:p>
        </w:tc>
      </w:tr>
      <w:tr w:rsidR="00073680" w:rsidRPr="00AA0768" w:rsidTr="00D5380C">
        <w:tc>
          <w:tcPr>
            <w:tcW w:w="9390" w:type="dxa"/>
            <w:tcBorders>
              <w:top w:val="double" w:sz="6" w:space="0" w:color="000000"/>
            </w:tcBorders>
            <w:shd w:val="clear" w:color="auto" w:fill="FBE4D5" w:themeFill="accent2" w:themeFillTint="33"/>
          </w:tcPr>
          <w:p w:rsidR="00073680" w:rsidRDefault="00073680" w:rsidP="00073680">
            <w:pPr>
              <w:rPr>
                <w:b/>
                <w:bCs/>
                <w:sz w:val="20"/>
                <w:szCs w:val="20"/>
              </w:rPr>
            </w:pPr>
            <w:r w:rsidRPr="00AA0768">
              <w:rPr>
                <w:sz w:val="20"/>
                <w:szCs w:val="20"/>
              </w:rPr>
              <w:t xml:space="preserve">Fr </w:t>
            </w:r>
            <w:r>
              <w:rPr>
                <w:sz w:val="20"/>
                <w:szCs w:val="20"/>
              </w:rPr>
              <w:t xml:space="preserve"> 19</w:t>
            </w:r>
            <w:r w:rsidRPr="00AA0768">
              <w:rPr>
                <w:sz w:val="20"/>
                <w:szCs w:val="20"/>
              </w:rPr>
              <w:t xml:space="preserve">.05. 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  <w:r w:rsidRPr="00AA0768">
              <w:rPr>
                <w:b/>
                <w:bCs/>
                <w:sz w:val="20"/>
                <w:szCs w:val="20"/>
              </w:rPr>
              <w:t>beweglicher Ferientag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  <w:p w:rsidR="00073680" w:rsidRPr="00C950A1" w:rsidRDefault="00073680" w:rsidP="0007368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3680" w:rsidRPr="00F955F9" w:rsidTr="00D5380C">
        <w:trPr>
          <w:trHeight w:val="358"/>
        </w:trPr>
        <w:tc>
          <w:tcPr>
            <w:tcW w:w="9390" w:type="dxa"/>
            <w:tcBorders>
              <w:top w:val="double" w:sz="6" w:space="0" w:color="000000"/>
            </w:tcBorders>
            <w:shd w:val="clear" w:color="auto" w:fill="FBE4D5" w:themeFill="accent2" w:themeFillTint="33"/>
          </w:tcPr>
          <w:p w:rsidR="00073680" w:rsidRDefault="00073680" w:rsidP="00073680">
            <w:pPr>
              <w:rPr>
                <w:sz w:val="20"/>
                <w:szCs w:val="20"/>
              </w:rPr>
            </w:pPr>
            <w:r w:rsidRPr="00C950A1">
              <w:rPr>
                <w:sz w:val="20"/>
                <w:szCs w:val="20"/>
              </w:rPr>
              <w:t xml:space="preserve">Mo </w:t>
            </w:r>
            <w:r>
              <w:rPr>
                <w:sz w:val="20"/>
                <w:szCs w:val="20"/>
              </w:rPr>
              <w:t xml:space="preserve">29.05.                                                            </w:t>
            </w:r>
            <w:r w:rsidRPr="00C950A1">
              <w:rPr>
                <w:b/>
                <w:sz w:val="20"/>
                <w:szCs w:val="20"/>
              </w:rPr>
              <w:t>Feiertag</w:t>
            </w:r>
          </w:p>
          <w:p w:rsidR="00073680" w:rsidRPr="00FC50DE" w:rsidRDefault="00073680" w:rsidP="00073680">
            <w:pPr>
              <w:jc w:val="center"/>
              <w:rPr>
                <w:b/>
                <w:sz w:val="20"/>
                <w:szCs w:val="20"/>
              </w:rPr>
            </w:pPr>
            <w:r w:rsidRPr="00FC50DE">
              <w:rPr>
                <w:b/>
                <w:sz w:val="20"/>
                <w:szCs w:val="20"/>
              </w:rPr>
              <w:t>Pfingstmontag</w:t>
            </w:r>
          </w:p>
        </w:tc>
      </w:tr>
      <w:tr w:rsidR="00073680" w:rsidRPr="00F955F9" w:rsidTr="00D5380C">
        <w:trPr>
          <w:trHeight w:val="358"/>
        </w:trPr>
        <w:tc>
          <w:tcPr>
            <w:tcW w:w="9390" w:type="dxa"/>
            <w:tcBorders>
              <w:top w:val="double" w:sz="6" w:space="0" w:color="000000"/>
            </w:tcBorders>
            <w:shd w:val="clear" w:color="auto" w:fill="FBE4D5" w:themeFill="accent2" w:themeFillTint="33"/>
          </w:tcPr>
          <w:p w:rsidR="00073680" w:rsidRDefault="00073680" w:rsidP="0007368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 30.05.                                                  </w:t>
            </w:r>
            <w:r>
              <w:rPr>
                <w:b/>
                <w:sz w:val="20"/>
                <w:szCs w:val="20"/>
              </w:rPr>
              <w:t>Pfingstferientag</w:t>
            </w:r>
          </w:p>
          <w:p w:rsidR="00200834" w:rsidRPr="00073680" w:rsidRDefault="00200834" w:rsidP="00073680">
            <w:pPr>
              <w:rPr>
                <w:b/>
                <w:sz w:val="20"/>
                <w:szCs w:val="20"/>
              </w:rPr>
            </w:pPr>
          </w:p>
        </w:tc>
      </w:tr>
      <w:tr w:rsidR="00D5380C" w:rsidRPr="00F955F9" w:rsidTr="00D5380C">
        <w:trPr>
          <w:trHeight w:val="358"/>
        </w:trPr>
        <w:tc>
          <w:tcPr>
            <w:tcW w:w="9390" w:type="dxa"/>
            <w:tcBorders>
              <w:top w:val="double" w:sz="6" w:space="0" w:color="000000"/>
            </w:tcBorders>
            <w:shd w:val="clear" w:color="auto" w:fill="auto"/>
          </w:tcPr>
          <w:p w:rsidR="00D5380C" w:rsidRDefault="00D5380C" w:rsidP="00D5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  05.06.     10.00 h                        </w:t>
            </w:r>
            <w:r w:rsidRPr="00D5380C">
              <w:rPr>
                <w:i/>
                <w:sz w:val="20"/>
                <w:szCs w:val="20"/>
              </w:rPr>
              <w:t xml:space="preserve"> </w:t>
            </w:r>
            <w:r w:rsidRPr="00D5380C">
              <w:rPr>
                <w:sz w:val="20"/>
                <w:szCs w:val="20"/>
              </w:rPr>
              <w:t>Entlass-Gottesdienst</w:t>
            </w:r>
          </w:p>
          <w:p w:rsidR="00B34FCC" w:rsidRDefault="00B34FCC" w:rsidP="00D5380C">
            <w:pPr>
              <w:rPr>
                <w:sz w:val="20"/>
                <w:szCs w:val="20"/>
              </w:rPr>
            </w:pPr>
          </w:p>
        </w:tc>
      </w:tr>
      <w:tr w:rsidR="00073680" w:rsidRPr="00F955F9" w:rsidTr="00D5380C">
        <w:trPr>
          <w:trHeight w:val="358"/>
        </w:trPr>
        <w:tc>
          <w:tcPr>
            <w:tcW w:w="9390" w:type="dxa"/>
            <w:tcBorders>
              <w:top w:val="double" w:sz="6" w:space="0" w:color="000000"/>
            </w:tcBorders>
            <w:shd w:val="clear" w:color="auto" w:fill="FBE4D5" w:themeFill="accent2" w:themeFillTint="33"/>
          </w:tcPr>
          <w:p w:rsidR="00073680" w:rsidRDefault="00883FE8" w:rsidP="0007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 07</w:t>
            </w:r>
            <w:r w:rsidR="00073680">
              <w:rPr>
                <w:sz w:val="20"/>
                <w:szCs w:val="20"/>
              </w:rPr>
              <w:t xml:space="preserve">.06.       10.00 h                                      </w:t>
            </w:r>
            <w:proofErr w:type="spellStart"/>
            <w:r w:rsidR="00073680" w:rsidRPr="00A6637E">
              <w:rPr>
                <w:sz w:val="20"/>
                <w:szCs w:val="20"/>
              </w:rPr>
              <w:t>Entlassfeier</w:t>
            </w:r>
            <w:proofErr w:type="spellEnd"/>
          </w:p>
          <w:p w:rsidR="00073680" w:rsidRPr="00A6637E" w:rsidRDefault="00073680" w:rsidP="00073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Unterricht bis 13.00 Uhr</w:t>
            </w:r>
          </w:p>
        </w:tc>
      </w:tr>
      <w:tr w:rsidR="00073680" w:rsidRPr="00A6637E" w:rsidTr="00D5380C">
        <w:trPr>
          <w:trHeight w:val="358"/>
        </w:trPr>
        <w:tc>
          <w:tcPr>
            <w:tcW w:w="9390" w:type="dxa"/>
            <w:tcBorders>
              <w:top w:val="double" w:sz="6" w:space="0" w:color="000000"/>
            </w:tcBorders>
            <w:shd w:val="clear" w:color="auto" w:fill="FBE4D5" w:themeFill="accent2" w:themeFillTint="33"/>
          </w:tcPr>
          <w:p w:rsidR="00073680" w:rsidRDefault="00073680" w:rsidP="00073680">
            <w:pPr>
              <w:rPr>
                <w:b/>
                <w:bCs/>
                <w:sz w:val="20"/>
                <w:szCs w:val="20"/>
              </w:rPr>
            </w:pPr>
            <w:r w:rsidRPr="00A6637E">
              <w:rPr>
                <w:sz w:val="20"/>
                <w:szCs w:val="20"/>
              </w:rPr>
              <w:t>Do</w:t>
            </w:r>
            <w:r w:rsidR="00883FE8">
              <w:rPr>
                <w:sz w:val="20"/>
                <w:szCs w:val="20"/>
              </w:rPr>
              <w:t xml:space="preserve"> 08</w:t>
            </w:r>
            <w:r>
              <w:rPr>
                <w:sz w:val="20"/>
                <w:szCs w:val="20"/>
              </w:rPr>
              <w:t>.06.</w:t>
            </w:r>
            <w:r>
              <w:rPr>
                <w:bCs/>
                <w:sz w:val="20"/>
                <w:szCs w:val="20"/>
              </w:rPr>
              <w:t xml:space="preserve">                                                     </w:t>
            </w:r>
            <w:r w:rsidRPr="00A6637E">
              <w:rPr>
                <w:b/>
                <w:bCs/>
                <w:sz w:val="20"/>
                <w:szCs w:val="20"/>
              </w:rPr>
              <w:t>Fronleichnam</w:t>
            </w:r>
          </w:p>
          <w:p w:rsidR="00200834" w:rsidRPr="00A6637E" w:rsidRDefault="00200834" w:rsidP="0007368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73680" w:rsidRPr="00AA0768" w:rsidTr="00D5380C">
        <w:tc>
          <w:tcPr>
            <w:tcW w:w="9390" w:type="dxa"/>
            <w:tcBorders>
              <w:top w:val="double" w:sz="6" w:space="0" w:color="000000"/>
            </w:tcBorders>
            <w:shd w:val="clear" w:color="auto" w:fill="FBE4D5" w:themeFill="accent2" w:themeFillTint="33"/>
          </w:tcPr>
          <w:p w:rsidR="00073680" w:rsidRDefault="00073680" w:rsidP="00073680">
            <w:pPr>
              <w:rPr>
                <w:b/>
                <w:bCs/>
                <w:sz w:val="20"/>
                <w:szCs w:val="20"/>
              </w:rPr>
            </w:pPr>
            <w:r w:rsidRPr="00AA0768">
              <w:rPr>
                <w:sz w:val="20"/>
                <w:szCs w:val="20"/>
              </w:rPr>
              <w:t xml:space="preserve">Fr </w:t>
            </w:r>
            <w:r w:rsidR="00883FE8">
              <w:rPr>
                <w:sz w:val="20"/>
                <w:szCs w:val="20"/>
              </w:rPr>
              <w:t xml:space="preserve"> 09</w:t>
            </w:r>
            <w:r w:rsidRPr="00AA076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AA076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AA0768">
              <w:rPr>
                <w:b/>
                <w:bCs/>
                <w:sz w:val="20"/>
                <w:szCs w:val="20"/>
              </w:rPr>
              <w:t xml:space="preserve">beweglicher Ferientag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73680" w:rsidRPr="00E839B1" w:rsidRDefault="00073680" w:rsidP="0007368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73680" w:rsidRPr="00AA0768" w:rsidTr="00D5380C">
        <w:tc>
          <w:tcPr>
            <w:tcW w:w="9390" w:type="dxa"/>
            <w:tcBorders>
              <w:top w:val="double" w:sz="6" w:space="0" w:color="000000"/>
            </w:tcBorders>
            <w:shd w:val="clear" w:color="auto" w:fill="auto"/>
          </w:tcPr>
          <w:p w:rsidR="00073680" w:rsidRDefault="00D5380C" w:rsidP="0007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 </w:t>
            </w:r>
            <w:r w:rsidR="00883FE8">
              <w:rPr>
                <w:sz w:val="20"/>
                <w:szCs w:val="20"/>
              </w:rPr>
              <w:t xml:space="preserve"> 21</w:t>
            </w:r>
            <w:r w:rsidR="00073680">
              <w:rPr>
                <w:sz w:val="20"/>
                <w:szCs w:val="20"/>
              </w:rPr>
              <w:t xml:space="preserve">.06.                                                </w:t>
            </w:r>
            <w:r w:rsidR="00883FE8">
              <w:rPr>
                <w:sz w:val="20"/>
                <w:szCs w:val="20"/>
              </w:rPr>
              <w:t xml:space="preserve">        </w:t>
            </w:r>
            <w:r w:rsidR="00073680">
              <w:rPr>
                <w:sz w:val="20"/>
                <w:szCs w:val="20"/>
              </w:rPr>
              <w:t xml:space="preserve"> Zeugnisausgabe</w:t>
            </w:r>
          </w:p>
          <w:p w:rsidR="00073680" w:rsidRDefault="00073680" w:rsidP="00883FE8">
            <w:pPr>
              <w:jc w:val="center"/>
              <w:rPr>
                <w:sz w:val="20"/>
                <w:szCs w:val="20"/>
              </w:rPr>
            </w:pPr>
            <w:r w:rsidRPr="00AA0768">
              <w:rPr>
                <w:sz w:val="20"/>
                <w:szCs w:val="20"/>
              </w:rPr>
              <w:t xml:space="preserve"> (Beginn der Sommerferien)</w:t>
            </w:r>
          </w:p>
        </w:tc>
      </w:tr>
      <w:tr w:rsidR="00073680" w:rsidRPr="00AA0768" w:rsidTr="00D5380C">
        <w:tc>
          <w:tcPr>
            <w:tcW w:w="9390" w:type="dxa"/>
            <w:tcBorders>
              <w:top w:val="double" w:sz="6" w:space="0" w:color="000000"/>
            </w:tcBorders>
            <w:shd w:val="clear" w:color="auto" w:fill="FBE4D5" w:themeFill="accent2" w:themeFillTint="33"/>
          </w:tcPr>
          <w:p w:rsidR="00073680" w:rsidRDefault="00883FE8" w:rsidP="0007368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22.06. bis 04</w:t>
            </w:r>
            <w:r w:rsidR="00073680" w:rsidRPr="00E839B1">
              <w:rPr>
                <w:sz w:val="20"/>
                <w:szCs w:val="20"/>
              </w:rPr>
              <w:t>.08.</w:t>
            </w:r>
            <w:r w:rsidR="00073680">
              <w:rPr>
                <w:sz w:val="20"/>
                <w:szCs w:val="20"/>
              </w:rPr>
              <w:t xml:space="preserve">                                      </w:t>
            </w:r>
            <w:r w:rsidR="00073680">
              <w:rPr>
                <w:b/>
                <w:sz w:val="20"/>
                <w:szCs w:val="20"/>
              </w:rPr>
              <w:t>Sommerferien</w:t>
            </w:r>
          </w:p>
          <w:p w:rsidR="00073680" w:rsidRPr="00E839B1" w:rsidRDefault="00073680" w:rsidP="00073680">
            <w:pPr>
              <w:rPr>
                <w:b/>
                <w:sz w:val="20"/>
                <w:szCs w:val="20"/>
              </w:rPr>
            </w:pPr>
          </w:p>
        </w:tc>
      </w:tr>
    </w:tbl>
    <w:p w:rsidR="000652EB" w:rsidRPr="0040677F" w:rsidRDefault="000652EB" w:rsidP="000652EB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:rsidR="00A04CC9" w:rsidRDefault="00A04CC9"/>
    <w:sectPr w:rsidR="00A04CC9" w:rsidSect="001533CA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E4DEC"/>
    <w:multiLevelType w:val="hybridMultilevel"/>
    <w:tmpl w:val="3B42B8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52EB"/>
    <w:rsid w:val="000652EB"/>
    <w:rsid w:val="00073680"/>
    <w:rsid w:val="001533CA"/>
    <w:rsid w:val="00200834"/>
    <w:rsid w:val="00293CDD"/>
    <w:rsid w:val="00383FDA"/>
    <w:rsid w:val="0046350B"/>
    <w:rsid w:val="007178AD"/>
    <w:rsid w:val="007204D6"/>
    <w:rsid w:val="00883FE8"/>
    <w:rsid w:val="008916C8"/>
    <w:rsid w:val="008E0833"/>
    <w:rsid w:val="00A04CC9"/>
    <w:rsid w:val="00A6637E"/>
    <w:rsid w:val="00A6714F"/>
    <w:rsid w:val="00AC0006"/>
    <w:rsid w:val="00B34FCC"/>
    <w:rsid w:val="00C950A1"/>
    <w:rsid w:val="00D5380C"/>
    <w:rsid w:val="00E839B1"/>
    <w:rsid w:val="00EF64FA"/>
    <w:rsid w:val="00F8539C"/>
    <w:rsid w:val="00FC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52EB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5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P209V009</dc:creator>
  <cp:lastModifiedBy>Petra</cp:lastModifiedBy>
  <cp:revision>2</cp:revision>
  <dcterms:created xsi:type="dcterms:W3CDTF">2023-01-18T19:49:00Z</dcterms:created>
  <dcterms:modified xsi:type="dcterms:W3CDTF">2023-01-18T19:49:00Z</dcterms:modified>
</cp:coreProperties>
</file>